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A3EB1" w14:textId="77777777" w:rsidR="004A0F0B" w:rsidRPr="00153C80" w:rsidRDefault="00A5626F" w:rsidP="007B1683">
      <w:pPr>
        <w:spacing w:before="100" w:beforeAutospacing="1" w:after="100" w:afterAutospacing="1"/>
        <w:jc w:val="center"/>
        <w:rPr>
          <w:rFonts w:asciiTheme="majorEastAsia" w:eastAsiaTheme="majorEastAsia" w:hAnsiTheme="majorEastAsia"/>
          <w:b/>
          <w:sz w:val="40"/>
          <w:szCs w:val="40"/>
        </w:rPr>
      </w:pPr>
      <w:r w:rsidRPr="00153C80">
        <w:rPr>
          <w:rFonts w:asciiTheme="majorEastAsia" w:eastAsiaTheme="majorEastAsia" w:hAnsiTheme="majorEastAsia" w:hint="eastAsia"/>
          <w:b/>
          <w:sz w:val="40"/>
          <w:szCs w:val="40"/>
        </w:rPr>
        <w:t>救護業務</w:t>
      </w:r>
      <w:r w:rsidR="007B1683" w:rsidRPr="00153C80">
        <w:rPr>
          <w:rFonts w:asciiTheme="majorEastAsia" w:eastAsiaTheme="majorEastAsia" w:hAnsiTheme="majorEastAsia" w:hint="eastAsia"/>
          <w:b/>
          <w:sz w:val="40"/>
          <w:szCs w:val="40"/>
        </w:rPr>
        <w:t>について</w:t>
      </w:r>
    </w:p>
    <w:p w14:paraId="184A3EB2" w14:textId="77777777" w:rsidR="00A5626F" w:rsidRPr="00153C80" w:rsidRDefault="00A5626F" w:rsidP="007B1683">
      <w:pPr>
        <w:spacing w:line="36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153C80">
        <w:rPr>
          <w:rFonts w:asciiTheme="majorEastAsia" w:eastAsiaTheme="majorEastAsia" w:hAnsiTheme="majorEastAsia" w:hint="eastAsia"/>
          <w:b/>
          <w:sz w:val="24"/>
          <w:szCs w:val="24"/>
        </w:rPr>
        <w:t>１　業務内容</w:t>
      </w:r>
    </w:p>
    <w:p w14:paraId="184A3EB3" w14:textId="22C840B0" w:rsidR="007B1683" w:rsidRDefault="00A5626F" w:rsidP="00061CD0">
      <w:pPr>
        <w:spacing w:line="360" w:lineRule="exact"/>
        <w:ind w:left="220" w:hangingChars="100" w:hanging="220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</w:t>
      </w:r>
      <w:r w:rsidR="00CB60A0">
        <w:rPr>
          <w:rFonts w:asciiTheme="minorEastAsia" w:hAnsiTheme="minorEastAsia" w:hint="eastAsia"/>
          <w:sz w:val="22"/>
        </w:rPr>
        <w:t>救護業務は、</w:t>
      </w:r>
      <w:r w:rsidR="00CB60A0" w:rsidRPr="007719C4">
        <w:rPr>
          <w:rFonts w:asciiTheme="minorEastAsia" w:hAnsiTheme="minorEastAsia" w:hint="eastAsia"/>
          <w:sz w:val="22"/>
        </w:rPr>
        <w:t>会場</w:t>
      </w:r>
      <w:r w:rsidR="007719C4" w:rsidRPr="007719C4">
        <w:rPr>
          <w:rFonts w:asciiTheme="minorEastAsia" w:hAnsiTheme="minorEastAsia" w:hint="eastAsia"/>
          <w:sz w:val="22"/>
        </w:rPr>
        <w:t>管理係</w:t>
      </w:r>
      <w:r w:rsidRPr="007719C4">
        <w:rPr>
          <w:rFonts w:asciiTheme="minorEastAsia" w:hAnsiTheme="minorEastAsia" w:hint="eastAsia"/>
          <w:sz w:val="22"/>
        </w:rPr>
        <w:t>が担</w:t>
      </w:r>
      <w:r w:rsidRPr="007B1683">
        <w:rPr>
          <w:rFonts w:asciiTheme="minorEastAsia" w:hAnsiTheme="minorEastAsia" w:hint="eastAsia"/>
          <w:sz w:val="22"/>
        </w:rPr>
        <w:t>当する。参加者等に体調の異常があれば、必要な応急手当をしたり、状況により救急車の手配を</w:t>
      </w:r>
      <w:r w:rsidR="008C3C4F" w:rsidRPr="007B1683">
        <w:rPr>
          <w:rFonts w:asciiTheme="minorEastAsia" w:hAnsiTheme="minorEastAsia" w:hint="eastAsia"/>
          <w:sz w:val="22"/>
        </w:rPr>
        <w:t>したりする。</w:t>
      </w:r>
    </w:p>
    <w:p w14:paraId="184A3EB4" w14:textId="72731D61" w:rsidR="007B1683" w:rsidRDefault="00F24B80" w:rsidP="00061CD0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救護業務が発生時には、</w:t>
      </w:r>
      <w:r w:rsidR="008C3C4F" w:rsidRPr="007B1683">
        <w:rPr>
          <w:rFonts w:asciiTheme="minorEastAsia" w:hAnsiTheme="minorEastAsia" w:hint="eastAsia"/>
          <w:sz w:val="22"/>
        </w:rPr>
        <w:t>救護記録日誌</w:t>
      </w:r>
      <w:r w:rsidR="007A1E7C">
        <w:rPr>
          <w:rFonts w:asciiTheme="minorEastAsia" w:hAnsiTheme="minorEastAsia" w:hint="eastAsia"/>
          <w:sz w:val="22"/>
        </w:rPr>
        <w:t>（p.29）</w:t>
      </w:r>
      <w:r w:rsidR="00A5626F" w:rsidRPr="007B1683">
        <w:rPr>
          <w:rFonts w:asciiTheme="minorEastAsia" w:hAnsiTheme="minorEastAsia" w:hint="eastAsia"/>
          <w:sz w:val="22"/>
        </w:rPr>
        <w:t>を</w:t>
      </w:r>
      <w:r w:rsidR="007B1683">
        <w:rPr>
          <w:rFonts w:asciiTheme="minorEastAsia" w:hAnsiTheme="minorEastAsia" w:hint="eastAsia"/>
          <w:sz w:val="22"/>
        </w:rPr>
        <w:t>作成</w:t>
      </w:r>
      <w:r w:rsidR="00A5626F" w:rsidRPr="007B1683">
        <w:rPr>
          <w:rFonts w:asciiTheme="minorEastAsia" w:hAnsiTheme="minorEastAsia" w:hint="eastAsia"/>
          <w:sz w:val="22"/>
        </w:rPr>
        <w:t>し状況を記録できるように</w:t>
      </w:r>
      <w:r w:rsidR="007B1683">
        <w:rPr>
          <w:rFonts w:asciiTheme="minorEastAsia" w:hAnsiTheme="minorEastAsia" w:hint="eastAsia"/>
          <w:sz w:val="22"/>
        </w:rPr>
        <w:t>する。</w:t>
      </w:r>
    </w:p>
    <w:p w14:paraId="184A3EB5" w14:textId="1541139D" w:rsidR="00A5626F" w:rsidRDefault="00061CD0" w:rsidP="00061CD0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A40B52">
        <w:rPr>
          <w:rFonts w:asciiTheme="minorEastAsia" w:hAnsiTheme="minorEastAsia" w:hint="eastAsia"/>
          <w:sz w:val="22"/>
        </w:rPr>
        <w:t xml:space="preserve">(1) </w:t>
      </w:r>
      <w:r w:rsidR="00A5626F" w:rsidRPr="007B1683">
        <w:rPr>
          <w:rFonts w:asciiTheme="minorEastAsia" w:hAnsiTheme="minorEastAsia" w:hint="eastAsia"/>
          <w:sz w:val="22"/>
          <w:u w:val="single"/>
        </w:rPr>
        <w:t>事前・前日準備</w:t>
      </w:r>
    </w:p>
    <w:p w14:paraId="184A3EB6" w14:textId="47DB8DE8" w:rsidR="00A5626F" w:rsidRPr="007B1683" w:rsidRDefault="00061CD0" w:rsidP="00061CD0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</w:t>
      </w:r>
      <w:r w:rsidR="00A5626F" w:rsidRPr="007B1683">
        <w:rPr>
          <w:rFonts w:asciiTheme="minorEastAsia" w:hAnsiTheme="minorEastAsia" w:hint="eastAsia"/>
          <w:sz w:val="22"/>
        </w:rPr>
        <w:t xml:space="preserve">　○　救護用品</w:t>
      </w:r>
      <w:r w:rsidR="00A5626F" w:rsidRPr="007719C4">
        <w:rPr>
          <w:rFonts w:asciiTheme="minorEastAsia" w:hAnsiTheme="minorEastAsia" w:hint="eastAsia"/>
          <w:sz w:val="22"/>
        </w:rPr>
        <w:t>は</w:t>
      </w:r>
      <w:r w:rsidR="000D07F5" w:rsidRPr="007719C4">
        <w:rPr>
          <w:rFonts w:asciiTheme="minorEastAsia" w:hAnsiTheme="minorEastAsia" w:hint="eastAsia"/>
          <w:sz w:val="22"/>
        </w:rPr>
        <w:t>、</w:t>
      </w:r>
      <w:r w:rsidR="00A40B52" w:rsidRPr="007719C4">
        <w:rPr>
          <w:rFonts w:asciiTheme="minorEastAsia" w:hAnsiTheme="minorEastAsia" w:hint="eastAsia"/>
          <w:sz w:val="22"/>
        </w:rPr>
        <w:t>会場</w:t>
      </w:r>
      <w:r w:rsidR="007719C4" w:rsidRPr="007719C4">
        <w:rPr>
          <w:rFonts w:asciiTheme="minorEastAsia" w:hAnsiTheme="minorEastAsia" w:hint="eastAsia"/>
          <w:sz w:val="22"/>
        </w:rPr>
        <w:t>管理係（２名で相談し借用校を決定）</w:t>
      </w:r>
      <w:r w:rsidR="00A40B52" w:rsidRPr="007719C4">
        <w:rPr>
          <w:rFonts w:asciiTheme="minorEastAsia" w:hAnsiTheme="minorEastAsia" w:hint="eastAsia"/>
          <w:sz w:val="22"/>
        </w:rPr>
        <w:t>が</w:t>
      </w:r>
      <w:r w:rsidR="000D07F5" w:rsidRPr="007719C4">
        <w:rPr>
          <w:rFonts w:asciiTheme="minorEastAsia" w:hAnsiTheme="minorEastAsia" w:hint="eastAsia"/>
          <w:sz w:val="22"/>
        </w:rPr>
        <w:t>各</w:t>
      </w:r>
      <w:r w:rsidR="000D07F5" w:rsidRPr="007B1683">
        <w:rPr>
          <w:rFonts w:asciiTheme="minorEastAsia" w:hAnsiTheme="minorEastAsia" w:hint="eastAsia"/>
          <w:sz w:val="22"/>
        </w:rPr>
        <w:t>学校から借用持参する。</w:t>
      </w:r>
    </w:p>
    <w:p w14:paraId="184A3EB7" w14:textId="77777777" w:rsidR="000D07F5" w:rsidRPr="007B1683" w:rsidRDefault="000D07F5" w:rsidP="00061CD0">
      <w:pPr>
        <w:spacing w:line="360" w:lineRule="exact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　</w:t>
      </w:r>
      <w:r w:rsidRPr="007B1683">
        <w:rPr>
          <w:rFonts w:asciiTheme="minorEastAsia" w:hAnsiTheme="minorEastAsia" w:hint="eastAsia"/>
          <w:sz w:val="22"/>
        </w:rPr>
        <w:t xml:space="preserve">○　事前準備　………　</w:t>
      </w:r>
      <w:r w:rsidR="008C3C4F" w:rsidRPr="007B1683">
        <w:rPr>
          <w:rFonts w:asciiTheme="minorEastAsia" w:hAnsiTheme="minorEastAsia" w:hint="eastAsia"/>
          <w:sz w:val="22"/>
        </w:rPr>
        <w:t>救急車の出入り口の確認</w:t>
      </w:r>
    </w:p>
    <w:p w14:paraId="184A3EB8" w14:textId="77777777" w:rsidR="008C3C4F" w:rsidRPr="007B1683" w:rsidRDefault="008C3C4F" w:rsidP="00061CD0">
      <w:pPr>
        <w:spacing w:line="360" w:lineRule="exact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</w:t>
      </w:r>
      <w:r w:rsidRPr="007B1683">
        <w:rPr>
          <w:rFonts w:asciiTheme="minorEastAsia" w:hAnsiTheme="minorEastAsia" w:hint="eastAsia"/>
          <w:sz w:val="22"/>
        </w:rPr>
        <w:t xml:space="preserve">　　　　　　　　　　　</w:t>
      </w:r>
      <w:r w:rsidR="007B1683">
        <w:rPr>
          <w:rFonts w:asciiTheme="minorEastAsia" w:hAnsiTheme="minorEastAsia" w:hint="eastAsia"/>
          <w:sz w:val="22"/>
        </w:rPr>
        <w:t xml:space="preserve">　</w:t>
      </w:r>
      <w:r w:rsidRPr="007B1683">
        <w:rPr>
          <w:rFonts w:asciiTheme="minorEastAsia" w:hAnsiTheme="minorEastAsia" w:hint="eastAsia"/>
          <w:sz w:val="22"/>
        </w:rPr>
        <w:t>救護記録日誌の作成</w:t>
      </w:r>
    </w:p>
    <w:p w14:paraId="184A3EB9" w14:textId="77777777" w:rsidR="008C3C4F" w:rsidRPr="007B1683" w:rsidRDefault="008C3C4F" w:rsidP="00061CD0">
      <w:pPr>
        <w:spacing w:line="360" w:lineRule="exact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　</w:t>
      </w:r>
      <w:r w:rsidRPr="007B1683">
        <w:rPr>
          <w:rFonts w:asciiTheme="minorEastAsia" w:hAnsiTheme="minorEastAsia" w:hint="eastAsia"/>
          <w:sz w:val="22"/>
        </w:rPr>
        <w:t>○　前日準備　………　救護用品の確認（学校から借用）</w:t>
      </w:r>
    </w:p>
    <w:p w14:paraId="184A3EBA" w14:textId="77777777" w:rsidR="008C3C4F" w:rsidRPr="007B1683" w:rsidRDefault="008C3C4F" w:rsidP="00061CD0">
      <w:pPr>
        <w:spacing w:line="360" w:lineRule="exact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</w:t>
      </w:r>
      <w:r w:rsidRPr="007B1683">
        <w:rPr>
          <w:rFonts w:asciiTheme="minorEastAsia" w:hAnsiTheme="minorEastAsia" w:hint="eastAsia"/>
          <w:sz w:val="22"/>
        </w:rPr>
        <w:t xml:space="preserve">　　　　　　　　　　</w:t>
      </w:r>
      <w:r w:rsidR="007B1683">
        <w:rPr>
          <w:rFonts w:asciiTheme="minorEastAsia" w:hAnsiTheme="minorEastAsia" w:hint="eastAsia"/>
          <w:sz w:val="22"/>
        </w:rPr>
        <w:t xml:space="preserve">　</w:t>
      </w:r>
      <w:r w:rsidRPr="007B1683">
        <w:rPr>
          <w:rFonts w:asciiTheme="minorEastAsia" w:hAnsiTheme="minorEastAsia" w:hint="eastAsia"/>
          <w:sz w:val="22"/>
        </w:rPr>
        <w:t xml:space="preserve">　救護記録日誌の確認</w:t>
      </w:r>
    </w:p>
    <w:p w14:paraId="184A3EBB" w14:textId="77777777" w:rsidR="008C3C4F" w:rsidRPr="007B1683" w:rsidRDefault="008C3C4F" w:rsidP="00061CD0">
      <w:pPr>
        <w:spacing w:line="360" w:lineRule="exact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</w:t>
      </w:r>
      <w:r w:rsidR="00061CD0">
        <w:rPr>
          <w:rFonts w:asciiTheme="minorEastAsia" w:hAnsiTheme="minorEastAsia" w:hint="eastAsia"/>
          <w:sz w:val="22"/>
        </w:rPr>
        <w:t xml:space="preserve">　　</w:t>
      </w:r>
      <w:r w:rsidRPr="007B1683">
        <w:rPr>
          <w:rFonts w:asciiTheme="minorEastAsia" w:hAnsiTheme="minorEastAsia" w:hint="eastAsia"/>
          <w:sz w:val="22"/>
        </w:rPr>
        <w:t>○　当日　……………　ＡＥＤの設置場所の確認</w:t>
      </w:r>
    </w:p>
    <w:p w14:paraId="184A3EBC" w14:textId="77777777" w:rsidR="008C3C4F" w:rsidRPr="007B1683" w:rsidRDefault="008C3C4F" w:rsidP="007B1683">
      <w:pPr>
        <w:spacing w:line="360" w:lineRule="exact"/>
        <w:ind w:leftChars="100" w:left="210"/>
        <w:rPr>
          <w:rFonts w:asciiTheme="minorEastAsia" w:hAnsiTheme="minorEastAsia"/>
          <w:sz w:val="22"/>
        </w:rPr>
      </w:pPr>
    </w:p>
    <w:p w14:paraId="184A3EBD" w14:textId="2A089951" w:rsidR="008C3C4F" w:rsidRPr="007B1683" w:rsidRDefault="00CB60A0" w:rsidP="007B1683">
      <w:pPr>
        <w:spacing w:line="360" w:lineRule="exact"/>
        <w:ind w:leftChars="100" w:left="21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救護記録日誌（</w:t>
      </w:r>
      <w:r w:rsidR="003E606C">
        <w:rPr>
          <w:rFonts w:asciiTheme="minorEastAsia" w:hAnsiTheme="minorEastAsia" w:hint="eastAsia"/>
          <w:sz w:val="22"/>
        </w:rPr>
        <w:t>運営要項p.29に記入</w:t>
      </w:r>
      <w:r w:rsidR="008C3C4F" w:rsidRPr="007B1683">
        <w:rPr>
          <w:rFonts w:asciiTheme="minorEastAsia" w:hAnsiTheme="minorEastAsia" w:hint="eastAsia"/>
          <w:sz w:val="22"/>
        </w:rPr>
        <w:t>）</w:t>
      </w:r>
    </w:p>
    <w:tbl>
      <w:tblPr>
        <w:tblStyle w:val="a3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134"/>
        <w:gridCol w:w="1701"/>
        <w:gridCol w:w="1701"/>
        <w:gridCol w:w="1560"/>
        <w:gridCol w:w="1417"/>
      </w:tblGrid>
      <w:tr w:rsidR="008C3C4F" w:rsidRPr="007B1683" w14:paraId="184A3EC9" w14:textId="77777777" w:rsidTr="00E53A76">
        <w:tc>
          <w:tcPr>
            <w:tcW w:w="567" w:type="dxa"/>
            <w:vAlign w:val="center"/>
          </w:tcPr>
          <w:p w14:paraId="184A3EBE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No.</w:t>
            </w:r>
          </w:p>
        </w:tc>
        <w:tc>
          <w:tcPr>
            <w:tcW w:w="1559" w:type="dxa"/>
            <w:vAlign w:val="center"/>
          </w:tcPr>
          <w:p w14:paraId="184A3EBF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発生日時</w:t>
            </w:r>
          </w:p>
        </w:tc>
        <w:tc>
          <w:tcPr>
            <w:tcW w:w="1134" w:type="dxa"/>
            <w:vAlign w:val="center"/>
          </w:tcPr>
          <w:p w14:paraId="184A3EC0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発生場所</w:t>
            </w:r>
          </w:p>
        </w:tc>
        <w:tc>
          <w:tcPr>
            <w:tcW w:w="1701" w:type="dxa"/>
            <w:vAlign w:val="center"/>
          </w:tcPr>
          <w:p w14:paraId="184A3EC1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7B1683">
              <w:rPr>
                <w:rFonts w:asciiTheme="minorEastAsia" w:hAnsiTheme="minorEastAsia" w:hint="eastAsia"/>
                <w:sz w:val="22"/>
                <w:lang w:eastAsia="zh-TW"/>
              </w:rPr>
              <w:t>当該者氏名</w:t>
            </w:r>
          </w:p>
          <w:p w14:paraId="184A3EC2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7B1683">
              <w:rPr>
                <w:rFonts w:asciiTheme="minorEastAsia" w:hAnsiTheme="minorEastAsia" w:hint="eastAsia"/>
                <w:sz w:val="22"/>
                <w:lang w:eastAsia="zh-TW"/>
              </w:rPr>
              <w:t>所属</w:t>
            </w:r>
          </w:p>
          <w:p w14:paraId="184A3EC3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 w:rsidRPr="007B1683">
              <w:rPr>
                <w:rFonts w:asciiTheme="minorEastAsia" w:hAnsiTheme="minorEastAsia" w:hint="eastAsia"/>
                <w:sz w:val="22"/>
                <w:lang w:eastAsia="zh-TW"/>
              </w:rPr>
              <w:t>電話番号</w:t>
            </w:r>
          </w:p>
        </w:tc>
        <w:tc>
          <w:tcPr>
            <w:tcW w:w="1701" w:type="dxa"/>
            <w:vAlign w:val="center"/>
          </w:tcPr>
          <w:p w14:paraId="184A3EC4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事故発生状況</w:t>
            </w:r>
          </w:p>
        </w:tc>
        <w:tc>
          <w:tcPr>
            <w:tcW w:w="1560" w:type="dxa"/>
            <w:vAlign w:val="center"/>
          </w:tcPr>
          <w:p w14:paraId="184A3EC5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処置内容</w:t>
            </w:r>
          </w:p>
          <w:p w14:paraId="184A3EC6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処置対応者</w:t>
            </w:r>
          </w:p>
        </w:tc>
        <w:tc>
          <w:tcPr>
            <w:tcW w:w="1417" w:type="dxa"/>
            <w:vAlign w:val="center"/>
          </w:tcPr>
          <w:p w14:paraId="184A3EC7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備考</w:t>
            </w:r>
          </w:p>
          <w:p w14:paraId="184A3EC8" w14:textId="3E7B86E9" w:rsidR="008C3C4F" w:rsidRPr="007B1683" w:rsidRDefault="00CA1F2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(</w:t>
            </w:r>
            <w:r w:rsidR="008C3C4F" w:rsidRPr="007B1683">
              <w:rPr>
                <w:rFonts w:asciiTheme="minorEastAsia" w:hAnsiTheme="minorEastAsia" w:hint="eastAsia"/>
                <w:sz w:val="22"/>
              </w:rPr>
              <w:t>病院名</w:t>
            </w:r>
            <w:r>
              <w:rPr>
                <w:rFonts w:asciiTheme="minorEastAsia" w:hAnsiTheme="minorEastAsia" w:hint="eastAsia"/>
                <w:sz w:val="22"/>
              </w:rPr>
              <w:t>等)</w:t>
            </w:r>
          </w:p>
        </w:tc>
      </w:tr>
      <w:tr w:rsidR="008C3C4F" w:rsidRPr="007B1683" w14:paraId="184A3ED2" w14:textId="77777777" w:rsidTr="00E53A76">
        <w:tc>
          <w:tcPr>
            <w:tcW w:w="567" w:type="dxa"/>
            <w:vAlign w:val="center"/>
          </w:tcPr>
          <w:p w14:paraId="184A3ECA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１</w:t>
            </w:r>
          </w:p>
        </w:tc>
        <w:tc>
          <w:tcPr>
            <w:tcW w:w="1559" w:type="dxa"/>
          </w:tcPr>
          <w:p w14:paraId="0E82DF09" w14:textId="77777777" w:rsidR="00CA1F2F" w:rsidRDefault="008C3C4F" w:rsidP="00CA1F2F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2"/>
                <w:lang w:eastAsia="zh-TW"/>
              </w:rPr>
            </w:pPr>
            <w:r w:rsidRPr="00CB60A0">
              <w:rPr>
                <w:rFonts w:ascii="ＭＳ Ｐ明朝" w:eastAsia="ＭＳ Ｐ明朝" w:hAnsi="ＭＳ Ｐ明朝" w:hint="eastAsia"/>
                <w:sz w:val="22"/>
                <w:lang w:eastAsia="zh-TW"/>
              </w:rPr>
              <w:t>○月○日</w:t>
            </w:r>
          </w:p>
          <w:p w14:paraId="184A3ECB" w14:textId="6EDE2D4F" w:rsidR="008C3C4F" w:rsidRPr="00CB60A0" w:rsidRDefault="008C3C4F" w:rsidP="00CA1F2F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2"/>
                <w:lang w:eastAsia="zh-TW"/>
              </w:rPr>
            </w:pPr>
            <w:r w:rsidRPr="00CB60A0">
              <w:rPr>
                <w:rFonts w:ascii="ＭＳ Ｐ明朝" w:eastAsia="ＭＳ Ｐ明朝" w:hAnsi="ＭＳ Ｐ明朝"/>
                <w:sz w:val="22"/>
                <w:lang w:eastAsia="zh-TW"/>
              </w:rPr>
              <w:t>(</w:t>
            </w:r>
            <w:r w:rsidR="00CA1F2F">
              <w:rPr>
                <w:rFonts w:ascii="ＭＳ Ｐ明朝" w:eastAsia="ＭＳ Ｐ明朝" w:hAnsi="ＭＳ Ｐ明朝" w:hint="eastAsia"/>
                <w:sz w:val="22"/>
                <w:lang w:eastAsia="zh-TW"/>
              </w:rPr>
              <w:t xml:space="preserve">　○ </w:t>
            </w:r>
            <w:r w:rsidRPr="00CB60A0">
              <w:rPr>
                <w:rFonts w:ascii="ＭＳ Ｐ明朝" w:eastAsia="ＭＳ Ｐ明朝" w:hAnsi="ＭＳ Ｐ明朝"/>
                <w:sz w:val="22"/>
                <w:lang w:eastAsia="zh-TW"/>
              </w:rPr>
              <w:t>)</w:t>
            </w:r>
          </w:p>
          <w:p w14:paraId="184A3ECC" w14:textId="0258409D" w:rsidR="008C3C4F" w:rsidRPr="007B1683" w:rsidRDefault="00CA1F2F" w:rsidP="00CA1F2F">
            <w:pPr>
              <w:spacing w:line="360" w:lineRule="exact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○</w:t>
            </w:r>
            <w:r w:rsidR="008C3C4F" w:rsidRPr="007B1683">
              <w:rPr>
                <w:rFonts w:asciiTheme="minorEastAsia" w:hAnsiTheme="minorEastAsia" w:hint="eastAsia"/>
                <w:sz w:val="22"/>
                <w:lang w:eastAsia="zh-TW"/>
              </w:rPr>
              <w:t>○時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○</w:t>
            </w:r>
            <w:r w:rsidR="008C3C4F" w:rsidRPr="007B1683">
              <w:rPr>
                <w:rFonts w:asciiTheme="minorEastAsia" w:hAnsiTheme="minorEastAsia" w:hint="eastAsia"/>
                <w:sz w:val="22"/>
                <w:lang w:eastAsia="zh-TW"/>
              </w:rPr>
              <w:t>○分</w:t>
            </w:r>
          </w:p>
        </w:tc>
        <w:tc>
          <w:tcPr>
            <w:tcW w:w="1134" w:type="dxa"/>
          </w:tcPr>
          <w:p w14:paraId="184A3ECD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701" w:type="dxa"/>
          </w:tcPr>
          <w:p w14:paraId="184A3ECE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701" w:type="dxa"/>
          </w:tcPr>
          <w:p w14:paraId="184A3ECF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560" w:type="dxa"/>
          </w:tcPr>
          <w:p w14:paraId="184A3ED0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  <w:tc>
          <w:tcPr>
            <w:tcW w:w="1417" w:type="dxa"/>
          </w:tcPr>
          <w:p w14:paraId="184A3ED1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8C3C4F" w:rsidRPr="007B1683" w14:paraId="184A3EDB" w14:textId="77777777" w:rsidTr="00E53A76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84A3ED3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２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84A3ED4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  <w:p w14:paraId="184A3ED5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4A3ED6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A3ED7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A3ED8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84A3ED9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84A3EDA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  <w:tr w:rsidR="008C3C4F" w:rsidRPr="007B1683" w14:paraId="184A3EE4" w14:textId="77777777" w:rsidTr="00E53A76">
        <w:trPr>
          <w:trHeight w:val="628"/>
        </w:trPr>
        <w:tc>
          <w:tcPr>
            <w:tcW w:w="567" w:type="dxa"/>
            <w:tcBorders>
              <w:bottom w:val="wave" w:sz="6" w:space="0" w:color="auto"/>
            </w:tcBorders>
            <w:vAlign w:val="center"/>
          </w:tcPr>
          <w:p w14:paraId="184A3EDC" w14:textId="77777777" w:rsidR="008C3C4F" w:rsidRPr="007B1683" w:rsidRDefault="008C3C4F" w:rsidP="007B1683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7B1683">
              <w:rPr>
                <w:rFonts w:asciiTheme="minorEastAsia" w:hAnsiTheme="minorEastAsia" w:hint="eastAsia"/>
                <w:sz w:val="22"/>
              </w:rPr>
              <w:t>３</w:t>
            </w:r>
          </w:p>
        </w:tc>
        <w:tc>
          <w:tcPr>
            <w:tcW w:w="1559" w:type="dxa"/>
            <w:tcBorders>
              <w:bottom w:val="wave" w:sz="6" w:space="0" w:color="auto"/>
            </w:tcBorders>
          </w:tcPr>
          <w:p w14:paraId="184A3EDD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  <w:p w14:paraId="184A3EDE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bottom w:val="wave" w:sz="6" w:space="0" w:color="auto"/>
            </w:tcBorders>
          </w:tcPr>
          <w:p w14:paraId="184A3EDF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bottom w:val="wave" w:sz="6" w:space="0" w:color="auto"/>
            </w:tcBorders>
          </w:tcPr>
          <w:p w14:paraId="184A3EE0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  <w:tcBorders>
              <w:bottom w:val="wave" w:sz="6" w:space="0" w:color="auto"/>
            </w:tcBorders>
          </w:tcPr>
          <w:p w14:paraId="184A3EE1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wave" w:sz="6" w:space="0" w:color="auto"/>
            </w:tcBorders>
          </w:tcPr>
          <w:p w14:paraId="184A3EE2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  <w:tcBorders>
              <w:bottom w:val="wave" w:sz="6" w:space="0" w:color="auto"/>
            </w:tcBorders>
          </w:tcPr>
          <w:p w14:paraId="184A3EE3" w14:textId="77777777" w:rsidR="008C3C4F" w:rsidRPr="007B1683" w:rsidRDefault="008C3C4F" w:rsidP="007B1683">
            <w:pPr>
              <w:spacing w:line="360" w:lineRule="exact"/>
              <w:rPr>
                <w:rFonts w:asciiTheme="minorEastAsia" w:hAnsiTheme="minorEastAsia"/>
                <w:sz w:val="22"/>
              </w:rPr>
            </w:pPr>
          </w:p>
        </w:tc>
      </w:tr>
    </w:tbl>
    <w:p w14:paraId="184A3EE5" w14:textId="5B423476" w:rsidR="00830581" w:rsidRDefault="00061CD0" w:rsidP="00061CD0">
      <w:pPr>
        <w:spacing w:line="360" w:lineRule="exact"/>
        <w:rPr>
          <w:rFonts w:asciiTheme="minorEastAsia" w:hAnsiTheme="minorEastAsia"/>
          <w:sz w:val="22"/>
          <w:u w:val="single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A40B52">
        <w:rPr>
          <w:rFonts w:asciiTheme="minorEastAsia" w:hAnsiTheme="minorEastAsia" w:hint="eastAsia"/>
          <w:sz w:val="22"/>
        </w:rPr>
        <w:t xml:space="preserve">(2) </w:t>
      </w:r>
      <w:r w:rsidR="00830581" w:rsidRPr="007B1683">
        <w:rPr>
          <w:rFonts w:asciiTheme="minorEastAsia" w:hAnsiTheme="minorEastAsia" w:hint="eastAsia"/>
          <w:sz w:val="22"/>
          <w:u w:val="single"/>
        </w:rPr>
        <w:t>第１日目の運営</w:t>
      </w:r>
    </w:p>
    <w:p w14:paraId="559F55F2" w14:textId="3FAB47D2" w:rsidR="00A40B52" w:rsidRDefault="00A40B52" w:rsidP="00061CD0">
      <w:pPr>
        <w:spacing w:line="360" w:lineRule="exact"/>
        <w:rPr>
          <w:rFonts w:asciiTheme="minorEastAsia" w:hAnsiTheme="minorEastAsia"/>
          <w:sz w:val="22"/>
        </w:rPr>
      </w:pPr>
      <w:r w:rsidRPr="00A40B52">
        <w:rPr>
          <w:rFonts w:asciiTheme="minorEastAsia" w:hAnsiTheme="minorEastAsia" w:hint="eastAsia"/>
          <w:sz w:val="22"/>
        </w:rPr>
        <w:t xml:space="preserve">　　　○</w:t>
      </w:r>
      <w:r>
        <w:rPr>
          <w:rFonts w:asciiTheme="minorEastAsia" w:hAnsiTheme="minorEastAsia" w:hint="eastAsia"/>
          <w:sz w:val="22"/>
        </w:rPr>
        <w:t xml:space="preserve">　総務部・</w:t>
      </w:r>
      <w:r w:rsidR="007A1E7C">
        <w:rPr>
          <w:rFonts w:asciiTheme="minorEastAsia" w:hAnsiTheme="minorEastAsia" w:hint="eastAsia"/>
          <w:sz w:val="22"/>
        </w:rPr>
        <w:t>大会企画</w:t>
      </w:r>
      <w:r>
        <w:rPr>
          <w:rFonts w:asciiTheme="minorEastAsia" w:hAnsiTheme="minorEastAsia" w:hint="eastAsia"/>
          <w:sz w:val="22"/>
        </w:rPr>
        <w:t>班が対応する。</w:t>
      </w:r>
    </w:p>
    <w:p w14:paraId="31DF0CE2" w14:textId="12451364" w:rsidR="00A40B52" w:rsidRPr="00A40B52" w:rsidRDefault="00A40B52" w:rsidP="00061CD0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○　時間を見て巡視を行う。</w:t>
      </w:r>
    </w:p>
    <w:p w14:paraId="569ED7B5" w14:textId="2E0F8E5D" w:rsidR="00A40B52" w:rsidRDefault="00A40B52" w:rsidP="00061CD0">
      <w:pPr>
        <w:spacing w:line="360" w:lineRule="exact"/>
        <w:rPr>
          <w:rFonts w:asciiTheme="minorEastAsia" w:hAnsiTheme="minorEastAsia"/>
          <w:sz w:val="22"/>
          <w:u w:val="single"/>
        </w:rPr>
      </w:pPr>
      <w:r w:rsidRPr="00A40B52"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 w:hint="eastAsia"/>
          <w:sz w:val="22"/>
          <w:u w:val="single"/>
        </w:rPr>
        <w:t>第2日目の運営</w:t>
      </w:r>
    </w:p>
    <w:p w14:paraId="184A3EE6" w14:textId="49AAC8AE" w:rsidR="00830581" w:rsidRDefault="00C10DCA" w:rsidP="00A40B52">
      <w:pPr>
        <w:spacing w:line="360" w:lineRule="exact"/>
        <w:ind w:firstLineChars="300" w:firstLine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○　各分科会場の</w:t>
      </w:r>
      <w:r w:rsidR="00A40B52" w:rsidRPr="007719C4">
        <w:rPr>
          <w:rFonts w:asciiTheme="minorEastAsia" w:hAnsiTheme="minorEastAsia" w:hint="eastAsia"/>
          <w:sz w:val="22"/>
        </w:rPr>
        <w:t>会場</w:t>
      </w:r>
      <w:r w:rsidR="007719C4" w:rsidRPr="007719C4">
        <w:rPr>
          <w:rFonts w:asciiTheme="minorEastAsia" w:hAnsiTheme="minorEastAsia" w:hint="eastAsia"/>
          <w:sz w:val="22"/>
        </w:rPr>
        <w:t>管理係</w:t>
      </w:r>
      <w:r w:rsidR="007B1683" w:rsidRPr="007719C4">
        <w:rPr>
          <w:rFonts w:asciiTheme="minorEastAsia" w:hAnsiTheme="minorEastAsia" w:hint="eastAsia"/>
          <w:sz w:val="22"/>
        </w:rPr>
        <w:t>が</w:t>
      </w:r>
      <w:r w:rsidR="00830581" w:rsidRPr="007719C4">
        <w:rPr>
          <w:rFonts w:asciiTheme="minorEastAsia" w:hAnsiTheme="minorEastAsia" w:hint="eastAsia"/>
          <w:sz w:val="22"/>
        </w:rPr>
        <w:t>対応する。</w:t>
      </w:r>
    </w:p>
    <w:p w14:paraId="184A3EE7" w14:textId="77777777" w:rsidR="00C10DCA" w:rsidRPr="007B1683" w:rsidRDefault="00C10DCA" w:rsidP="00C10DCA">
      <w:pPr>
        <w:spacing w:line="360" w:lineRule="exact"/>
        <w:ind w:firstLineChars="300" w:firstLine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○　</w:t>
      </w:r>
      <w:r w:rsidRPr="007B1683">
        <w:rPr>
          <w:rFonts w:asciiTheme="minorEastAsia" w:hAnsiTheme="minorEastAsia" w:hint="eastAsia"/>
          <w:sz w:val="22"/>
        </w:rPr>
        <w:t>時間を見て巡視を</w:t>
      </w:r>
      <w:r>
        <w:rPr>
          <w:rFonts w:asciiTheme="minorEastAsia" w:hAnsiTheme="minorEastAsia" w:hint="eastAsia"/>
          <w:sz w:val="22"/>
        </w:rPr>
        <w:t>行う</w:t>
      </w:r>
      <w:r w:rsidRPr="007B1683">
        <w:rPr>
          <w:rFonts w:asciiTheme="minorEastAsia" w:hAnsiTheme="minorEastAsia" w:hint="eastAsia"/>
          <w:sz w:val="22"/>
        </w:rPr>
        <w:t>。</w:t>
      </w:r>
    </w:p>
    <w:p w14:paraId="184A3EE9" w14:textId="77777777" w:rsidR="00830581" w:rsidRPr="007B1683" w:rsidRDefault="00830581" w:rsidP="007B1683">
      <w:pPr>
        <w:spacing w:line="360" w:lineRule="exact"/>
        <w:ind w:leftChars="100" w:left="210"/>
        <w:rPr>
          <w:rFonts w:asciiTheme="minorEastAsia" w:hAnsiTheme="minorEastAsia"/>
          <w:sz w:val="22"/>
        </w:rPr>
      </w:pPr>
    </w:p>
    <w:p w14:paraId="184A3EEA" w14:textId="77777777" w:rsidR="00830581" w:rsidRPr="00153C80" w:rsidRDefault="00830581" w:rsidP="007B1683">
      <w:pPr>
        <w:spacing w:line="36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153C80">
        <w:rPr>
          <w:rFonts w:asciiTheme="majorEastAsia" w:eastAsiaTheme="majorEastAsia" w:hAnsiTheme="majorEastAsia" w:hint="eastAsia"/>
          <w:b/>
          <w:sz w:val="24"/>
          <w:szCs w:val="24"/>
        </w:rPr>
        <w:t>２　救急処置</w:t>
      </w:r>
    </w:p>
    <w:p w14:paraId="184A3EEB" w14:textId="7F97E022" w:rsidR="00830581" w:rsidRPr="007B1683" w:rsidRDefault="00061CD0" w:rsidP="007B1683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</w:t>
      </w:r>
      <w:r w:rsidR="00843F14">
        <w:rPr>
          <w:rFonts w:asciiTheme="minorEastAsia" w:hAnsiTheme="minorEastAsia" w:hint="eastAsia"/>
          <w:sz w:val="22"/>
        </w:rPr>
        <w:t xml:space="preserve">(1) </w:t>
      </w:r>
      <w:r w:rsidR="00830581" w:rsidRPr="007B1683">
        <w:rPr>
          <w:rFonts w:asciiTheme="minorEastAsia" w:hAnsiTheme="minorEastAsia" w:hint="eastAsia"/>
          <w:sz w:val="22"/>
        </w:rPr>
        <w:t>症状が軽度の場合</w:t>
      </w:r>
    </w:p>
    <w:p w14:paraId="184A3EEC" w14:textId="040B3CD3" w:rsidR="00830581" w:rsidRPr="007B1683" w:rsidRDefault="00061CD0" w:rsidP="00061CD0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 w:rsidR="007B1683">
        <w:rPr>
          <w:rFonts w:asciiTheme="minorEastAsia" w:hAnsiTheme="minorEastAsia" w:hint="eastAsia"/>
          <w:sz w:val="22"/>
        </w:rPr>
        <w:t>○</w:t>
      </w:r>
      <w:r w:rsidR="00830581" w:rsidRPr="007B1683">
        <w:rPr>
          <w:rFonts w:asciiTheme="minorEastAsia" w:hAnsiTheme="minorEastAsia" w:hint="eastAsia"/>
          <w:sz w:val="22"/>
        </w:rPr>
        <w:t xml:space="preserve">　</w:t>
      </w:r>
      <w:r w:rsidR="00FF3496" w:rsidRPr="007719C4">
        <w:rPr>
          <w:rFonts w:asciiTheme="minorEastAsia" w:hAnsiTheme="minorEastAsia" w:hint="eastAsia"/>
          <w:sz w:val="22"/>
        </w:rPr>
        <w:t>スタッフ</w:t>
      </w:r>
      <w:r w:rsidR="00830581" w:rsidRPr="007719C4">
        <w:rPr>
          <w:rFonts w:asciiTheme="minorEastAsia" w:hAnsiTheme="minorEastAsia" w:hint="eastAsia"/>
          <w:sz w:val="22"/>
        </w:rPr>
        <w:t>控室等で対</w:t>
      </w:r>
      <w:r w:rsidR="00830581" w:rsidRPr="007B1683">
        <w:rPr>
          <w:rFonts w:asciiTheme="minorEastAsia" w:hAnsiTheme="minorEastAsia" w:hint="eastAsia"/>
          <w:sz w:val="22"/>
        </w:rPr>
        <w:t>応する。</w:t>
      </w:r>
    </w:p>
    <w:p w14:paraId="184A3EED" w14:textId="77777777" w:rsidR="00830581" w:rsidRPr="007B1683" w:rsidRDefault="00830581" w:rsidP="007B1683">
      <w:pPr>
        <w:spacing w:line="360" w:lineRule="exact"/>
        <w:rPr>
          <w:rFonts w:asciiTheme="minorEastAsia" w:hAnsiTheme="minorEastAsia"/>
          <w:sz w:val="22"/>
        </w:rPr>
      </w:pPr>
      <w:r w:rsidRPr="007B1683">
        <w:rPr>
          <w:rFonts w:asciiTheme="minorEastAsia" w:hAnsiTheme="minorEastAsia" w:hint="eastAsia"/>
          <w:sz w:val="22"/>
        </w:rPr>
        <w:t xml:space="preserve">　　　</w:t>
      </w:r>
      <w:r w:rsidR="007B1683">
        <w:rPr>
          <w:rFonts w:asciiTheme="minorEastAsia" w:hAnsiTheme="minorEastAsia" w:hint="eastAsia"/>
          <w:sz w:val="22"/>
        </w:rPr>
        <w:t>○</w:t>
      </w:r>
      <w:r w:rsidRPr="007B1683">
        <w:rPr>
          <w:rFonts w:asciiTheme="minorEastAsia" w:hAnsiTheme="minorEastAsia" w:hint="eastAsia"/>
          <w:sz w:val="22"/>
        </w:rPr>
        <w:t xml:space="preserve">　しばらく休養すれば収まる状況であれば休養させる。</w:t>
      </w:r>
    </w:p>
    <w:p w14:paraId="184A3EEE" w14:textId="732AF50E" w:rsidR="00830581" w:rsidRPr="007B1683" w:rsidRDefault="00153C80" w:rsidP="007B1683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　</w:t>
      </w:r>
      <w:r w:rsidR="00843F14">
        <w:rPr>
          <w:rFonts w:asciiTheme="minorEastAsia" w:hAnsiTheme="minorEastAsia" w:hint="eastAsia"/>
          <w:sz w:val="22"/>
        </w:rPr>
        <w:t xml:space="preserve">(2) </w:t>
      </w:r>
      <w:r w:rsidR="00830581" w:rsidRPr="007B1683">
        <w:rPr>
          <w:rFonts w:asciiTheme="minorEastAsia" w:hAnsiTheme="minorEastAsia" w:hint="eastAsia"/>
          <w:sz w:val="22"/>
        </w:rPr>
        <w:t>症状が重度の場合</w:t>
      </w:r>
    </w:p>
    <w:p w14:paraId="184A3EEF" w14:textId="77777777" w:rsidR="00153C80" w:rsidRDefault="00153C80" w:rsidP="007B1683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sz w:val="22"/>
        </w:rPr>
        <w:t xml:space="preserve">　　　○　</w:t>
      </w:r>
      <w:r w:rsidR="00F24B80" w:rsidRPr="007B1683">
        <w:rPr>
          <w:rFonts w:asciiTheme="minorEastAsia" w:hAnsiTheme="minorEastAsia" w:hint="eastAsia"/>
          <w:sz w:val="22"/>
        </w:rPr>
        <w:t>直ちに救急車を要請する。</w:t>
      </w:r>
    </w:p>
    <w:p w14:paraId="184A3EF0" w14:textId="6687C1CE" w:rsidR="00F24B80" w:rsidRDefault="00F24B80" w:rsidP="00E53A76">
      <w:pPr>
        <w:spacing w:line="360" w:lineRule="exact"/>
        <w:ind w:left="880" w:hangingChars="400" w:hanging="88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 w:rsidR="00153C80">
        <w:rPr>
          <w:rFonts w:asciiTheme="minorEastAsia" w:hAnsiTheme="minorEastAsia"/>
          <w:sz w:val="22"/>
        </w:rPr>
        <w:t>○</w:t>
      </w:r>
      <w:r w:rsidR="00830581" w:rsidRPr="007B1683">
        <w:rPr>
          <w:rFonts w:asciiTheme="minorEastAsia" w:hAnsiTheme="minorEastAsia" w:hint="eastAsia"/>
          <w:sz w:val="22"/>
        </w:rPr>
        <w:t xml:space="preserve">　</w:t>
      </w:r>
      <w:r w:rsidR="00E53A76">
        <w:rPr>
          <w:rFonts w:asciiTheme="minorEastAsia" w:hAnsiTheme="minorEastAsia" w:hint="eastAsia"/>
          <w:sz w:val="22"/>
        </w:rPr>
        <w:t>会場</w:t>
      </w:r>
      <w:r w:rsidR="00A40B52">
        <w:rPr>
          <w:rFonts w:asciiTheme="minorEastAsia" w:hAnsiTheme="minorEastAsia" w:hint="eastAsia"/>
          <w:sz w:val="22"/>
        </w:rPr>
        <w:t>責任者</w:t>
      </w:r>
      <w:r>
        <w:rPr>
          <w:rFonts w:asciiTheme="minorEastAsia" w:hAnsiTheme="minorEastAsia"/>
          <w:sz w:val="22"/>
        </w:rPr>
        <w:t>は、ホテル関係者</w:t>
      </w:r>
      <w:r w:rsidR="00C10DCA">
        <w:rPr>
          <w:rFonts w:asciiTheme="minorEastAsia" w:hAnsiTheme="minorEastAsia" w:hint="eastAsia"/>
          <w:sz w:val="22"/>
        </w:rPr>
        <w:t>及び</w:t>
      </w:r>
      <w:r w:rsidR="007A1E7C">
        <w:rPr>
          <w:rFonts w:asciiTheme="minorEastAsia" w:hAnsiTheme="minorEastAsia" w:hint="eastAsia"/>
          <w:sz w:val="22"/>
        </w:rPr>
        <w:t>実行委員</w:t>
      </w:r>
      <w:r w:rsidR="002C6497">
        <w:rPr>
          <w:rFonts w:asciiTheme="minorEastAsia" w:hAnsiTheme="minorEastAsia" w:hint="eastAsia"/>
          <w:sz w:val="22"/>
        </w:rPr>
        <w:t>（</w:t>
      </w:r>
      <w:r w:rsidR="007A1E7C">
        <w:rPr>
          <w:rFonts w:asciiTheme="minorEastAsia" w:hAnsiTheme="minorEastAsia" w:hint="eastAsia"/>
          <w:sz w:val="22"/>
        </w:rPr>
        <w:t>各会場1名配置</w:t>
      </w:r>
      <w:r w:rsidR="002C6497">
        <w:rPr>
          <w:rFonts w:asciiTheme="minorEastAsia" w:hAnsiTheme="minorEastAsia" w:hint="eastAsia"/>
          <w:sz w:val="22"/>
        </w:rPr>
        <w:t>）</w:t>
      </w:r>
      <w:r>
        <w:rPr>
          <w:rFonts w:asciiTheme="minorEastAsia" w:hAnsiTheme="minorEastAsia"/>
          <w:sz w:val="22"/>
        </w:rPr>
        <w:t>に至急連絡を</w:t>
      </w:r>
      <w:r>
        <w:rPr>
          <w:rFonts w:asciiTheme="minorEastAsia" w:hAnsiTheme="minorEastAsia" w:hint="eastAsia"/>
          <w:sz w:val="22"/>
        </w:rPr>
        <w:t>とり搬送準備を整える</w:t>
      </w:r>
      <w:r>
        <w:rPr>
          <w:rFonts w:asciiTheme="minorEastAsia" w:hAnsiTheme="minorEastAsia"/>
          <w:sz w:val="22"/>
        </w:rPr>
        <w:t>。</w:t>
      </w:r>
    </w:p>
    <w:p w14:paraId="184A3EF1" w14:textId="76934244" w:rsidR="00087240" w:rsidRPr="00F24B80" w:rsidRDefault="00F24B80" w:rsidP="00F24B80">
      <w:pPr>
        <w:spacing w:line="360" w:lineRule="exac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</w:t>
      </w:r>
      <w:r>
        <w:rPr>
          <w:rFonts w:asciiTheme="minorEastAsia" w:hAnsiTheme="minorEastAsia"/>
          <w:sz w:val="22"/>
        </w:rPr>
        <w:t>○</w:t>
      </w:r>
      <w:r w:rsidR="00E53A76">
        <w:rPr>
          <w:rFonts w:asciiTheme="minorEastAsia" w:hAnsiTheme="minorEastAsia" w:hint="eastAsia"/>
          <w:sz w:val="22"/>
        </w:rPr>
        <w:t xml:space="preserve">　</w:t>
      </w:r>
      <w:r w:rsidR="007A1E7C">
        <w:rPr>
          <w:rFonts w:asciiTheme="minorEastAsia" w:hAnsiTheme="minorEastAsia" w:hint="eastAsia"/>
          <w:sz w:val="22"/>
        </w:rPr>
        <w:t>実行委員は、</w:t>
      </w:r>
      <w:r w:rsidR="00E53A76">
        <w:rPr>
          <w:rFonts w:asciiTheme="minorEastAsia" w:hAnsiTheme="minorEastAsia" w:hint="eastAsia"/>
          <w:sz w:val="22"/>
        </w:rPr>
        <w:t>状況により救急搬送に同行し</w:t>
      </w:r>
      <w:r w:rsidR="007A1E7C">
        <w:rPr>
          <w:rFonts w:asciiTheme="minorEastAsia" w:hAnsiTheme="minorEastAsia" w:hint="eastAsia"/>
          <w:sz w:val="22"/>
        </w:rPr>
        <w:t>実行委員長</w:t>
      </w:r>
      <w:r>
        <w:rPr>
          <w:rFonts w:asciiTheme="minorEastAsia" w:hAnsiTheme="minorEastAsia" w:hint="eastAsia"/>
          <w:sz w:val="22"/>
        </w:rPr>
        <w:t xml:space="preserve">・関係者との連絡調整を行う。　</w:t>
      </w:r>
    </w:p>
    <w:sectPr w:rsidR="00087240" w:rsidRPr="00F24B80" w:rsidSect="00E53A76">
      <w:footerReference w:type="default" r:id="rId7"/>
      <w:pgSz w:w="11906" w:h="16838" w:code="9"/>
      <w:pgMar w:top="907" w:right="907" w:bottom="907" w:left="907" w:header="567" w:footer="454" w:gutter="0"/>
      <w:pgNumType w:start="115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C103F" w14:textId="77777777" w:rsidR="0033543A" w:rsidRDefault="0033543A" w:rsidP="00C306C3">
      <w:r>
        <w:separator/>
      </w:r>
    </w:p>
  </w:endnote>
  <w:endnote w:type="continuationSeparator" w:id="0">
    <w:p w14:paraId="130BA0D9" w14:textId="77777777" w:rsidR="0033543A" w:rsidRDefault="0033543A" w:rsidP="00C30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3EF6" w14:textId="77777777" w:rsidR="00CE6C44" w:rsidRDefault="00CE6C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AFB9D" w14:textId="77777777" w:rsidR="0033543A" w:rsidRDefault="0033543A" w:rsidP="00C306C3">
      <w:r>
        <w:separator/>
      </w:r>
    </w:p>
  </w:footnote>
  <w:footnote w:type="continuationSeparator" w:id="0">
    <w:p w14:paraId="2483CC6D" w14:textId="77777777" w:rsidR="0033543A" w:rsidRDefault="0033543A" w:rsidP="00C30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6F"/>
    <w:rsid w:val="00050911"/>
    <w:rsid w:val="00061CD0"/>
    <w:rsid w:val="00087240"/>
    <w:rsid w:val="000D07F5"/>
    <w:rsid w:val="00115D82"/>
    <w:rsid w:val="0015079D"/>
    <w:rsid w:val="00152175"/>
    <w:rsid w:val="00153C80"/>
    <w:rsid w:val="002266B1"/>
    <w:rsid w:val="002C6497"/>
    <w:rsid w:val="002E0C6A"/>
    <w:rsid w:val="0033543A"/>
    <w:rsid w:val="00351C22"/>
    <w:rsid w:val="00360C23"/>
    <w:rsid w:val="003912DD"/>
    <w:rsid w:val="003A5D0C"/>
    <w:rsid w:val="003C5AEE"/>
    <w:rsid w:val="003E606C"/>
    <w:rsid w:val="004A0F0B"/>
    <w:rsid w:val="005121BA"/>
    <w:rsid w:val="005479F3"/>
    <w:rsid w:val="005573C2"/>
    <w:rsid w:val="005954E6"/>
    <w:rsid w:val="005D4732"/>
    <w:rsid w:val="006633F4"/>
    <w:rsid w:val="00675EF3"/>
    <w:rsid w:val="006B4432"/>
    <w:rsid w:val="007223FD"/>
    <w:rsid w:val="0075132A"/>
    <w:rsid w:val="007719C4"/>
    <w:rsid w:val="007A1E7C"/>
    <w:rsid w:val="007B1683"/>
    <w:rsid w:val="007B77D7"/>
    <w:rsid w:val="007D232F"/>
    <w:rsid w:val="00830581"/>
    <w:rsid w:val="00843F14"/>
    <w:rsid w:val="008A674F"/>
    <w:rsid w:val="008C3C4F"/>
    <w:rsid w:val="00910AB9"/>
    <w:rsid w:val="00951AA4"/>
    <w:rsid w:val="009741AE"/>
    <w:rsid w:val="009A58C3"/>
    <w:rsid w:val="009C1AAF"/>
    <w:rsid w:val="009E1AC8"/>
    <w:rsid w:val="009E3BD3"/>
    <w:rsid w:val="00A40B52"/>
    <w:rsid w:val="00A5626F"/>
    <w:rsid w:val="00A76E28"/>
    <w:rsid w:val="00AE52A7"/>
    <w:rsid w:val="00B763C5"/>
    <w:rsid w:val="00BB5FF4"/>
    <w:rsid w:val="00BB7E76"/>
    <w:rsid w:val="00C10DCA"/>
    <w:rsid w:val="00C306C3"/>
    <w:rsid w:val="00C369FE"/>
    <w:rsid w:val="00CA1F2F"/>
    <w:rsid w:val="00CA4048"/>
    <w:rsid w:val="00CB3488"/>
    <w:rsid w:val="00CB60A0"/>
    <w:rsid w:val="00CD3577"/>
    <w:rsid w:val="00CE6C44"/>
    <w:rsid w:val="00CF2D52"/>
    <w:rsid w:val="00D0149A"/>
    <w:rsid w:val="00D47E02"/>
    <w:rsid w:val="00DD43BF"/>
    <w:rsid w:val="00DF75A9"/>
    <w:rsid w:val="00E53A76"/>
    <w:rsid w:val="00EF371E"/>
    <w:rsid w:val="00EF7C7D"/>
    <w:rsid w:val="00F24B80"/>
    <w:rsid w:val="00F47DF4"/>
    <w:rsid w:val="00F824FE"/>
    <w:rsid w:val="00FA5D01"/>
    <w:rsid w:val="00FB5888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84A3EB1"/>
  <w15:docId w15:val="{180AE040-BE4F-4F02-A163-8689D9F2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5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D357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306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306C3"/>
  </w:style>
  <w:style w:type="paragraph" w:styleId="a8">
    <w:name w:val="footer"/>
    <w:basedOn w:val="a"/>
    <w:link w:val="a9"/>
    <w:uiPriority w:val="99"/>
    <w:unhideWhenUsed/>
    <w:rsid w:val="00C306C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306C3"/>
  </w:style>
  <w:style w:type="paragraph" w:styleId="aa">
    <w:name w:val="List Paragraph"/>
    <w:basedOn w:val="a"/>
    <w:uiPriority w:val="34"/>
    <w:qFormat/>
    <w:rsid w:val="00061C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1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01EF3-91AE-4BF9-B634-88886E965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ktu-e18</dc:creator>
  <cp:lastModifiedBy>山道　健一郎(名倉小学校)</cp:lastModifiedBy>
  <cp:revision>2</cp:revision>
  <dcterms:created xsi:type="dcterms:W3CDTF">2026-07-14T19:52:00Z</dcterms:created>
  <dcterms:modified xsi:type="dcterms:W3CDTF">2026-07-14T19:52:00Z</dcterms:modified>
</cp:coreProperties>
</file>